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BDC8E" w14:textId="77777777" w:rsidR="00EA1ADA" w:rsidRDefault="002264CF" w:rsidP="002264CF">
      <w:pPr>
        <w:spacing w:after="120" w:line="240" w:lineRule="auto"/>
        <w:jc w:val="center"/>
      </w:pPr>
      <w:r>
        <w:rPr>
          <w:noProof/>
        </w:rPr>
        <w:drawing>
          <wp:inline distT="0" distB="0" distL="0" distR="0" wp14:anchorId="0DDE24BE" wp14:editId="1E343CD5">
            <wp:extent cx="1600200" cy="1152525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0193C68" w14:textId="77777777" w:rsidR="002D3D8F" w:rsidRPr="002D3D8F" w:rsidRDefault="002D3D8F" w:rsidP="00304272">
      <w:pPr>
        <w:spacing w:after="0" w:line="240" w:lineRule="auto"/>
        <w:rPr>
          <w:sz w:val="12"/>
          <w:szCs w:val="12"/>
        </w:rPr>
      </w:pPr>
    </w:p>
    <w:p w14:paraId="232F2F56" w14:textId="77777777" w:rsidR="00304272" w:rsidRDefault="008814D0" w:rsidP="00304272">
      <w:pPr>
        <w:spacing w:after="0" w:line="240" w:lineRule="auto"/>
      </w:pPr>
      <w:r>
        <w:t xml:space="preserve">Congratulations! You are enrolling in AmeriCorps State and National! Here are a few things that can help you navigate the enrollment process. It can be a little confusing, so if you ever need help, please feel </w:t>
      </w:r>
      <w:r w:rsidR="002264CF">
        <w:t xml:space="preserve">free to email </w:t>
      </w:r>
      <w:r w:rsidR="00F078C1">
        <w:t xml:space="preserve">or call your </w:t>
      </w:r>
      <w:r w:rsidR="00F078C1" w:rsidRPr="00F078C1">
        <w:rPr>
          <w:b/>
        </w:rPr>
        <w:t>campus coordinator</w:t>
      </w:r>
      <w:r w:rsidR="00F078C1">
        <w:t xml:space="preserve"> who is ______________________. </w:t>
      </w:r>
    </w:p>
    <w:p w14:paraId="6437A9A4" w14:textId="77777777" w:rsidR="00304272" w:rsidRPr="00CA0A5D" w:rsidRDefault="00304272" w:rsidP="00304272">
      <w:pPr>
        <w:spacing w:after="0" w:line="240" w:lineRule="auto"/>
        <w:rPr>
          <w:i/>
          <w:color w:val="808080" w:themeColor="background1" w:themeShade="80"/>
          <w:sz w:val="12"/>
          <w:szCs w:val="20"/>
        </w:rPr>
      </w:pPr>
    </w:p>
    <w:p w14:paraId="4673E9A5" w14:textId="77777777" w:rsidR="008814D0" w:rsidRDefault="008814D0" w:rsidP="008814D0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First, </w:t>
      </w:r>
      <w:r w:rsidR="00B8336C">
        <w:t xml:space="preserve">let’s </w:t>
      </w:r>
      <w:r>
        <w:t xml:space="preserve">make sure you are eligible. Check out the eligibility requirements at </w:t>
      </w:r>
      <w:r w:rsidR="005243A3" w:rsidRPr="005243A3">
        <w:t>https://www.uhean.org/prospective-member-faq</w:t>
      </w:r>
    </w:p>
    <w:p w14:paraId="67D73C73" w14:textId="77777777" w:rsidR="008814D0" w:rsidRPr="00CA0A5D" w:rsidRDefault="008814D0" w:rsidP="008814D0">
      <w:pPr>
        <w:pStyle w:val="ListParagraph"/>
        <w:numPr>
          <w:ilvl w:val="0"/>
          <w:numId w:val="1"/>
        </w:numPr>
        <w:spacing w:after="120" w:line="240" w:lineRule="auto"/>
      </w:pPr>
      <w:r w:rsidRPr="008814D0">
        <w:rPr>
          <w:rFonts w:cstheme="minorHAnsi"/>
        </w:rPr>
        <w:t>There</w:t>
      </w:r>
      <w:r w:rsidR="005243A3">
        <w:rPr>
          <w:rFonts w:cstheme="minorHAnsi"/>
        </w:rPr>
        <w:t xml:space="preserve"> are 3 focus fields available in our program</w:t>
      </w:r>
      <w:r w:rsidRPr="008814D0">
        <w:rPr>
          <w:rFonts w:cstheme="minorHAnsi"/>
        </w:rPr>
        <w:t xml:space="preserve">: </w:t>
      </w:r>
      <w:r w:rsidRPr="00B8336C">
        <w:rPr>
          <w:rFonts w:cstheme="minorHAnsi"/>
          <w:b/>
        </w:rPr>
        <w:t>Education</w:t>
      </w:r>
      <w:r w:rsidRPr="008814D0">
        <w:rPr>
          <w:rFonts w:cstheme="minorHAnsi"/>
        </w:rPr>
        <w:t xml:space="preserve">, </w:t>
      </w:r>
      <w:r w:rsidRPr="00B8336C">
        <w:rPr>
          <w:rFonts w:cstheme="minorHAnsi"/>
          <w:b/>
        </w:rPr>
        <w:t>Healthy Futures</w:t>
      </w:r>
      <w:r w:rsidRPr="008814D0">
        <w:rPr>
          <w:rFonts w:cstheme="minorHAnsi"/>
        </w:rPr>
        <w:t xml:space="preserve">, or </w:t>
      </w:r>
      <w:r w:rsidRPr="00B8336C">
        <w:rPr>
          <w:rFonts w:cstheme="minorHAnsi"/>
          <w:b/>
        </w:rPr>
        <w:t>Capacity Building</w:t>
      </w:r>
      <w:r>
        <w:rPr>
          <w:rFonts w:cstheme="minorHAnsi"/>
        </w:rPr>
        <w:t>. Which field will you pursue</w:t>
      </w:r>
      <w:r w:rsidR="005243A3">
        <w:rPr>
          <w:rFonts w:cstheme="minorHAnsi"/>
        </w:rPr>
        <w:t xml:space="preserve"> at your school</w:t>
      </w:r>
      <w:r>
        <w:rPr>
          <w:rFonts w:cstheme="minorHAnsi"/>
        </w:rPr>
        <w:t xml:space="preserve">? </w:t>
      </w:r>
      <w:r w:rsidRPr="00EA4DEA">
        <w:rPr>
          <w:rFonts w:cstheme="minorHAnsi"/>
          <w:b/>
          <w:i/>
        </w:rPr>
        <w:t>Circle one:</w:t>
      </w:r>
      <w:r w:rsidRPr="00EA4DEA">
        <w:rPr>
          <w:rFonts w:cstheme="minorHAnsi"/>
          <w:b/>
        </w:rPr>
        <w:t xml:space="preserve">  ED   </w:t>
      </w:r>
      <w:proofErr w:type="gramStart"/>
      <w:r w:rsidRPr="00EA4DEA">
        <w:rPr>
          <w:rFonts w:cstheme="minorHAnsi"/>
          <w:b/>
        </w:rPr>
        <w:t>HF  CB</w:t>
      </w:r>
      <w:proofErr w:type="gramEnd"/>
      <w:r>
        <w:rPr>
          <w:rFonts w:cstheme="minorHAnsi"/>
        </w:rPr>
        <w:t xml:space="preserve">   </w:t>
      </w:r>
      <w:r w:rsidRPr="008814D0">
        <w:rPr>
          <w:rFonts w:cstheme="minorHAnsi"/>
          <w:i/>
          <w:color w:val="808080" w:themeColor="background1" w:themeShade="80"/>
          <w:sz w:val="20"/>
          <w:szCs w:val="20"/>
        </w:rPr>
        <w:t xml:space="preserve">(If you </w:t>
      </w:r>
      <w:r w:rsidR="00B8336C">
        <w:rPr>
          <w:rFonts w:cstheme="minorHAnsi"/>
          <w:i/>
          <w:color w:val="808080" w:themeColor="background1" w:themeShade="80"/>
          <w:sz w:val="20"/>
          <w:szCs w:val="20"/>
        </w:rPr>
        <w:t>are unsure which field is the best fit</w:t>
      </w:r>
      <w:r w:rsidR="005243A3">
        <w:rPr>
          <w:rFonts w:cstheme="minorHAnsi"/>
          <w:i/>
          <w:color w:val="808080" w:themeColor="background1" w:themeShade="80"/>
          <w:sz w:val="20"/>
          <w:szCs w:val="20"/>
        </w:rPr>
        <w:t xml:space="preserve">, contact your campus coordinator for focus area </w:t>
      </w:r>
      <w:r w:rsidRPr="008814D0">
        <w:rPr>
          <w:rFonts w:cstheme="minorHAnsi"/>
          <w:i/>
          <w:color w:val="808080" w:themeColor="background1" w:themeShade="80"/>
          <w:sz w:val="20"/>
          <w:szCs w:val="20"/>
        </w:rPr>
        <w:t>descriptions)</w:t>
      </w:r>
    </w:p>
    <w:p w14:paraId="4736FBFE" w14:textId="77777777" w:rsidR="00F078C1" w:rsidRPr="00F078C1" w:rsidRDefault="00CA0A5D" w:rsidP="00F078C1">
      <w:pPr>
        <w:pStyle w:val="ListParagraph"/>
        <w:numPr>
          <w:ilvl w:val="0"/>
          <w:numId w:val="1"/>
        </w:numPr>
        <w:spacing w:after="120" w:line="240" w:lineRule="auto"/>
      </w:pPr>
      <w:r>
        <w:rPr>
          <w:rFonts w:cstheme="minorHAnsi"/>
        </w:rPr>
        <w:t>Will you be e</w:t>
      </w:r>
      <w:r w:rsidR="005243A3">
        <w:rPr>
          <w:rFonts w:cstheme="minorHAnsi"/>
        </w:rPr>
        <w:t>nrolling in a 300,</w:t>
      </w:r>
      <w:r>
        <w:rPr>
          <w:rFonts w:cstheme="minorHAnsi"/>
        </w:rPr>
        <w:t xml:space="preserve"> 450</w:t>
      </w:r>
      <w:r w:rsidR="00F078C1">
        <w:rPr>
          <w:rFonts w:cstheme="minorHAnsi"/>
        </w:rPr>
        <w:t>, or 675-hour</w:t>
      </w:r>
      <w:r>
        <w:rPr>
          <w:rFonts w:cstheme="minorHAnsi"/>
        </w:rPr>
        <w:t xml:space="preserve"> term? </w:t>
      </w:r>
      <w:r w:rsidRPr="00CA0A5D">
        <w:rPr>
          <w:rFonts w:cstheme="minorHAnsi"/>
          <w:b/>
          <w:i/>
        </w:rPr>
        <w:t>Circle one:</w:t>
      </w:r>
      <w:r w:rsidR="00A10BA5">
        <w:rPr>
          <w:rFonts w:cstheme="minorHAnsi"/>
        </w:rPr>
        <w:t xml:space="preserve"> 300 hours = $1,289; 45</w:t>
      </w:r>
      <w:r>
        <w:rPr>
          <w:rFonts w:cstheme="minorHAnsi"/>
        </w:rPr>
        <w:t>0 hours = $1,612</w:t>
      </w:r>
      <w:r w:rsidR="00F078C1">
        <w:rPr>
          <w:rFonts w:cstheme="minorHAnsi"/>
        </w:rPr>
        <w:t xml:space="preserve">; </w:t>
      </w:r>
    </w:p>
    <w:p w14:paraId="236E0E8D" w14:textId="77777777" w:rsidR="00CA0A5D" w:rsidRPr="008814D0" w:rsidRDefault="00F078C1" w:rsidP="00F078C1">
      <w:pPr>
        <w:pStyle w:val="ListParagraph"/>
        <w:spacing w:after="120" w:line="240" w:lineRule="auto"/>
        <w:ind w:left="360" w:firstLine="360"/>
      </w:pPr>
      <w:r w:rsidRPr="00F078C1">
        <w:rPr>
          <w:rFonts w:cstheme="minorHAnsi"/>
        </w:rPr>
        <w:t>675 Hours =</w:t>
      </w:r>
      <w:r w:rsidR="00C65E46">
        <w:rPr>
          <w:rFonts w:cstheme="minorHAnsi"/>
        </w:rPr>
        <w:t xml:space="preserve"> $2,332.90</w:t>
      </w:r>
    </w:p>
    <w:p w14:paraId="5030F171" w14:textId="77777777" w:rsidR="008814D0" w:rsidRPr="00534C0D" w:rsidRDefault="00F078C1" w:rsidP="008814D0">
      <w:pPr>
        <w:pStyle w:val="ListParagraph"/>
        <w:numPr>
          <w:ilvl w:val="0"/>
          <w:numId w:val="1"/>
        </w:numPr>
        <w:spacing w:after="120" w:line="240" w:lineRule="auto"/>
        <w:rPr>
          <w:rStyle w:val="Hyperlink"/>
          <w:color w:val="auto"/>
          <w:u w:val="none"/>
        </w:rPr>
      </w:pPr>
      <w:r>
        <w:t>You know your</w:t>
      </w:r>
      <w:r w:rsidR="00F80D54">
        <w:t xml:space="preserve"> </w:t>
      </w:r>
      <w:r w:rsidR="00F07365">
        <w:t xml:space="preserve">AmeriCorps </w:t>
      </w:r>
      <w:r w:rsidR="00F07365" w:rsidRPr="00F078C1">
        <w:t>Campus Coordinator</w:t>
      </w:r>
      <w:r w:rsidR="00F07365">
        <w:t xml:space="preserve">, but you will also need a </w:t>
      </w:r>
      <w:r w:rsidR="00F07365" w:rsidRPr="00B8336C">
        <w:rPr>
          <w:b/>
        </w:rPr>
        <w:t>Site Supervisor</w:t>
      </w:r>
      <w:r w:rsidR="00F07365">
        <w:t>. Do you already have one? Write their name here</w:t>
      </w:r>
      <w:r w:rsidR="00961F72">
        <w:t>:</w:t>
      </w:r>
      <w:r w:rsidR="00F07365">
        <w:t xml:space="preserve"> ___________</w:t>
      </w:r>
      <w:r w:rsidR="00961F72">
        <w:t>________________</w:t>
      </w:r>
      <w:r w:rsidR="00F07365">
        <w:t xml:space="preserve">______________ </w:t>
      </w:r>
      <w:r>
        <w:rPr>
          <w:rStyle w:val="Hyperlink"/>
          <w:i/>
          <w:color w:val="808080" w:themeColor="background1" w:themeShade="80"/>
          <w:sz w:val="20"/>
          <w:szCs w:val="20"/>
          <w:u w:val="none"/>
        </w:rPr>
        <w:t>(If you are unsure, contact your Coordinator</w:t>
      </w:r>
      <w:r w:rsidR="00F07365" w:rsidRPr="00F07365">
        <w:rPr>
          <w:rStyle w:val="Hyperlink"/>
          <w:i/>
          <w:color w:val="808080" w:themeColor="background1" w:themeShade="80"/>
          <w:sz w:val="20"/>
          <w:szCs w:val="20"/>
          <w:u w:val="none"/>
        </w:rPr>
        <w:t>)</w:t>
      </w:r>
    </w:p>
    <w:p w14:paraId="00AB5B10" w14:textId="77777777" w:rsidR="00064EEE" w:rsidRPr="00137125" w:rsidRDefault="00B8336C" w:rsidP="00064EEE">
      <w:pPr>
        <w:pStyle w:val="ListParagraph"/>
        <w:numPr>
          <w:ilvl w:val="0"/>
          <w:numId w:val="1"/>
        </w:numPr>
        <w:spacing w:after="120" w:line="240" w:lineRule="auto"/>
        <w:rPr>
          <w:sz w:val="16"/>
        </w:rPr>
      </w:pPr>
      <w:r>
        <w:t>Now you are read</w:t>
      </w:r>
      <w:r w:rsidR="00C65E46">
        <w:t>y to attend an orientation. Your Coordinator</w:t>
      </w:r>
      <w:r>
        <w:t xml:space="preserve"> can help you find the next available orientation</w:t>
      </w:r>
      <w:r w:rsidR="00961F72">
        <w:t>.</w:t>
      </w:r>
      <w:r w:rsidR="00EA4DEA">
        <w:t xml:space="preserve"> </w:t>
      </w:r>
      <w:r w:rsidR="00137125" w:rsidRPr="00137125">
        <w:rPr>
          <w:rStyle w:val="Hyperlink"/>
          <w:i/>
          <w:color w:val="808080" w:themeColor="background1" w:themeShade="80"/>
          <w:sz w:val="14"/>
          <w:szCs w:val="20"/>
          <w:u w:val="none"/>
        </w:rPr>
        <w:t xml:space="preserve">(Take </w:t>
      </w:r>
      <w:r w:rsidR="00EA4DEA" w:rsidRPr="00137125">
        <w:rPr>
          <w:rStyle w:val="Hyperlink"/>
          <w:i/>
          <w:color w:val="808080" w:themeColor="background1" w:themeShade="80"/>
          <w:sz w:val="14"/>
          <w:szCs w:val="20"/>
          <w:u w:val="none"/>
        </w:rPr>
        <w:t>notes—there is a test!)</w:t>
      </w:r>
    </w:p>
    <w:p w14:paraId="48D13494" w14:textId="77777777" w:rsidR="00B8336C" w:rsidRDefault="00B8336C" w:rsidP="00C65E46">
      <w:pPr>
        <w:pStyle w:val="ListParagraph"/>
        <w:numPr>
          <w:ilvl w:val="0"/>
          <w:numId w:val="1"/>
        </w:numPr>
        <w:spacing w:after="120" w:line="240" w:lineRule="auto"/>
      </w:pPr>
      <w:r>
        <w:t>After you complete the o</w:t>
      </w:r>
      <w:r w:rsidR="00961F72">
        <w:t xml:space="preserve">rientation, </w:t>
      </w:r>
      <w:r w:rsidR="00C65E46">
        <w:t xml:space="preserve">follow the link in the video description or on the enrollment process webpage to take the quiz: </w:t>
      </w:r>
      <w:hyperlink r:id="rId7" w:history="1">
        <w:r w:rsidR="00C65E46" w:rsidRPr="009C5489">
          <w:rPr>
            <w:rStyle w:val="Hyperlink"/>
          </w:rPr>
          <w:t>https://www.uhean.org/enrollment-process</w:t>
        </w:r>
      </w:hyperlink>
      <w:r w:rsidR="00C65E46">
        <w:t xml:space="preserve">. </w:t>
      </w:r>
      <w:r w:rsidR="00961F72">
        <w:t xml:space="preserve">Take the quiz as SOON AS POSSIBLE.  Once you receive an 80% or above on the quiz </w:t>
      </w:r>
      <w:r w:rsidR="00961F72" w:rsidRPr="00C65E46">
        <w:rPr>
          <w:rFonts w:cstheme="minorHAnsi"/>
          <w:i/>
          <w:color w:val="808080" w:themeColor="background1" w:themeShade="80"/>
          <w:sz w:val="20"/>
          <w:szCs w:val="20"/>
        </w:rPr>
        <w:t>(feel free to take it multiple times if necessary)</w:t>
      </w:r>
      <w:r w:rsidR="00C65E46">
        <w:t xml:space="preserve"> the UHEAN</w:t>
      </w:r>
      <w:r w:rsidR="00961F72">
        <w:t xml:space="preserve"> AmeriCorps office will send you a link to </w:t>
      </w:r>
      <w:r w:rsidR="00402D0E">
        <w:t xml:space="preserve">gather your “Enrollment Information” </w:t>
      </w:r>
      <w:r w:rsidR="00961F72">
        <w:t>Please watch your email and follow the link and fill it out as quickly as possible.</w:t>
      </w:r>
    </w:p>
    <w:p w14:paraId="1CDADB59" w14:textId="77777777" w:rsidR="00C65E46" w:rsidRDefault="00053456" w:rsidP="00031373">
      <w:pPr>
        <w:pStyle w:val="ListParagraph"/>
        <w:numPr>
          <w:ilvl w:val="0"/>
          <w:numId w:val="1"/>
        </w:numPr>
        <w:spacing w:after="120" w:line="240" w:lineRule="auto"/>
      </w:pPr>
      <w:r>
        <w:t>You will need to meet with your Campus Coordinator so they can</w:t>
      </w:r>
      <w:r w:rsidR="00C65E46">
        <w:t xml:space="preserve"> give you a Position Description</w:t>
      </w:r>
      <w:r>
        <w:t xml:space="preserve">. </w:t>
      </w:r>
      <w:r w:rsidR="00C65E46">
        <w:t xml:space="preserve">Please fill it out, sign it and then give it to you </w:t>
      </w:r>
      <w:r w:rsidR="00C65E46" w:rsidRPr="00661000">
        <w:rPr>
          <w:b/>
        </w:rPr>
        <w:t>SITE SUPERVISOR</w:t>
      </w:r>
      <w:r w:rsidR="00C65E46">
        <w:t xml:space="preserve"> to sign, then pick it up from your Site Supervisor and t</w:t>
      </w:r>
      <w:r>
        <w:t xml:space="preserve">ake it back to your </w:t>
      </w:r>
      <w:r w:rsidRPr="00053456">
        <w:rPr>
          <w:b/>
        </w:rPr>
        <w:t>Campus Coordinator</w:t>
      </w:r>
      <w:r w:rsidR="00C65E46">
        <w:t xml:space="preserve"> WITH your ID.</w:t>
      </w:r>
    </w:p>
    <w:p w14:paraId="131DB283" w14:textId="77777777" w:rsidR="00534C0D" w:rsidRDefault="00053456" w:rsidP="008814D0">
      <w:pPr>
        <w:pStyle w:val="ListParagraph"/>
        <w:numPr>
          <w:ilvl w:val="0"/>
          <w:numId w:val="1"/>
        </w:numPr>
        <w:spacing w:after="120" w:line="240" w:lineRule="auto"/>
      </w:pPr>
      <w:r>
        <w:t>The UHEAN</w:t>
      </w:r>
      <w:r w:rsidR="00961F72">
        <w:t xml:space="preserve"> AmeriCorps o</w:t>
      </w:r>
      <w:r>
        <w:t xml:space="preserve">ffice will need a few days/a </w:t>
      </w:r>
      <w:proofErr w:type="gramStart"/>
      <w:r>
        <w:t>week</w:t>
      </w:r>
      <w:proofErr w:type="gramEnd"/>
      <w:r w:rsidR="00961F72">
        <w:t xml:space="preserve"> to </w:t>
      </w:r>
      <w:r w:rsidR="00402D0E">
        <w:t>get started on creating two profiles for you</w:t>
      </w:r>
      <w:r w:rsidR="00961F72">
        <w:t xml:space="preserve">. While you wait you can do a couple of things: </w:t>
      </w:r>
    </w:p>
    <w:p w14:paraId="75560282" w14:textId="77777777" w:rsidR="007F0D5E" w:rsidRDefault="00961F72" w:rsidP="007F0D5E">
      <w:pPr>
        <w:pStyle w:val="ListParagraph"/>
        <w:numPr>
          <w:ilvl w:val="1"/>
          <w:numId w:val="1"/>
        </w:numPr>
        <w:spacing w:after="120" w:line="240" w:lineRule="auto"/>
      </w:pPr>
      <w:r>
        <w:t>First, collect your Position Description from your Site</w:t>
      </w:r>
      <w:r w:rsidR="00053456">
        <w:t xml:space="preserve"> Supervisor and take it to your campus coordinator</w:t>
      </w:r>
      <w:r w:rsidRPr="00304272">
        <w:rPr>
          <w:rFonts w:cstheme="minorHAnsi"/>
          <w:i/>
          <w:color w:val="808080" w:themeColor="background1" w:themeShade="80"/>
          <w:sz w:val="20"/>
          <w:szCs w:val="20"/>
        </w:rPr>
        <w:t>)</w:t>
      </w:r>
      <w:r>
        <w:t xml:space="preserve">. </w:t>
      </w:r>
    </w:p>
    <w:p w14:paraId="7FAB3AE5" w14:textId="77777777" w:rsidR="00961F72" w:rsidRDefault="00961F72" w:rsidP="007F0D5E">
      <w:pPr>
        <w:pStyle w:val="ListParagraph"/>
        <w:numPr>
          <w:ilvl w:val="1"/>
          <w:numId w:val="1"/>
        </w:numPr>
        <w:spacing w:after="120" w:line="240" w:lineRule="auto"/>
      </w:pPr>
      <w:r>
        <w:t xml:space="preserve">Save yourself another trip later and bring your ID with you. </w:t>
      </w:r>
    </w:p>
    <w:p w14:paraId="66FF6531" w14:textId="77777777" w:rsidR="00402D0E" w:rsidRDefault="00402D0E" w:rsidP="00402D0E">
      <w:pPr>
        <w:pStyle w:val="ListParagraph"/>
        <w:numPr>
          <w:ilvl w:val="1"/>
          <w:numId w:val="1"/>
        </w:numPr>
        <w:spacing w:after="120" w:line="240" w:lineRule="auto"/>
      </w:pPr>
      <w:r>
        <w:t>Watch for some emails! You can add a few emails to your contacts, or remember to be checking your spam.</w:t>
      </w:r>
    </w:p>
    <w:p w14:paraId="6ED9E855" w14:textId="77777777" w:rsidR="00402D0E" w:rsidRPr="00137125" w:rsidRDefault="00053456" w:rsidP="00402D0E">
      <w:pPr>
        <w:pStyle w:val="ListParagraph"/>
        <w:numPr>
          <w:ilvl w:val="2"/>
          <w:numId w:val="1"/>
        </w:numPr>
        <w:spacing w:after="120" w:line="240" w:lineRule="auto"/>
      </w:pPr>
      <w:hyperlink r:id="rId8" w:history="1">
        <w:r w:rsidR="00402D0E" w:rsidRPr="00137125">
          <w:rPr>
            <w:rStyle w:val="Hyperlink"/>
            <w:u w:val="none"/>
          </w:rPr>
          <w:t>americorps@uhean.org</w:t>
        </w:r>
      </w:hyperlink>
    </w:p>
    <w:p w14:paraId="38B2F56C" w14:textId="77777777" w:rsidR="00402D0E" w:rsidRPr="00137125" w:rsidRDefault="00053456" w:rsidP="00402D0E">
      <w:pPr>
        <w:pStyle w:val="ListParagraph"/>
        <w:numPr>
          <w:ilvl w:val="2"/>
          <w:numId w:val="1"/>
        </w:numPr>
        <w:spacing w:after="120" w:line="240" w:lineRule="auto"/>
      </w:pPr>
      <w:hyperlink r:id="rId9" w:history="1">
        <w:r w:rsidR="00402D0E" w:rsidRPr="00137125">
          <w:rPr>
            <w:rStyle w:val="Hyperlink"/>
            <w:u w:val="none"/>
          </w:rPr>
          <w:t>myamericorps@americorps.gov</w:t>
        </w:r>
      </w:hyperlink>
    </w:p>
    <w:p w14:paraId="447E037B" w14:textId="77777777" w:rsidR="00402D0E" w:rsidRDefault="00053456" w:rsidP="00402D0E">
      <w:pPr>
        <w:pStyle w:val="ListParagraph"/>
        <w:numPr>
          <w:ilvl w:val="2"/>
          <w:numId w:val="1"/>
        </w:numPr>
        <w:spacing w:after="0" w:line="240" w:lineRule="auto"/>
        <w:sectPr w:rsidR="00402D0E" w:rsidSect="00402D0E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hyperlink r:id="rId10" w:history="1">
        <w:r w:rsidR="00402D0E" w:rsidRPr="00064EEE">
          <w:rPr>
            <w:rStyle w:val="Hyperlink"/>
            <w:u w:val="none"/>
          </w:rPr>
          <w:t>Ipt_emailer@secureserver.net</w:t>
        </w:r>
      </w:hyperlink>
    </w:p>
    <w:p w14:paraId="315857F5" w14:textId="77777777" w:rsidR="00661000" w:rsidRPr="00402D0E" w:rsidRDefault="00661000" w:rsidP="00661000">
      <w:pPr>
        <w:pStyle w:val="ListParagraph"/>
        <w:numPr>
          <w:ilvl w:val="0"/>
          <w:numId w:val="1"/>
        </w:numPr>
        <w:spacing w:after="120" w:line="240" w:lineRule="auto"/>
        <w:rPr>
          <w:b/>
          <w:u w:val="single"/>
        </w:rPr>
      </w:pPr>
      <w:r w:rsidRPr="00FE7A1D">
        <w:lastRenderedPageBreak/>
        <w:t xml:space="preserve">You will be asked to </w:t>
      </w:r>
      <w:r w:rsidR="00053456">
        <w:t xml:space="preserve">complete enrollment forms for the UHEAN AmeriCorps </w:t>
      </w:r>
      <w:r w:rsidR="00402D0E">
        <w:t xml:space="preserve">database called </w:t>
      </w:r>
      <w:r w:rsidR="00053456">
        <w:t xml:space="preserve">IPT. You will also be asked to create an account </w:t>
      </w:r>
      <w:r w:rsidRPr="00FE7A1D">
        <w:t xml:space="preserve">in </w:t>
      </w:r>
      <w:r w:rsidR="00053456">
        <w:t>the National AmeriCorps Portal,</w:t>
      </w:r>
      <w:r w:rsidRPr="00FE7A1D">
        <w:t xml:space="preserve"> which you will use to track your education award after you complete your term</w:t>
      </w:r>
      <w:r w:rsidR="00053456">
        <w:t>, and complete the enrollment form found there</w:t>
      </w:r>
      <w:r w:rsidRPr="00FE7A1D">
        <w:t xml:space="preserve">. </w:t>
      </w:r>
      <w:r w:rsidR="00FE7A1D" w:rsidRPr="00402D0E">
        <w:rPr>
          <w:b/>
          <w:u w:val="single"/>
        </w:rPr>
        <w:t xml:space="preserve">You will need BOTH accounts, IPT </w:t>
      </w:r>
      <w:r w:rsidR="00402D0E" w:rsidRPr="00402D0E">
        <w:rPr>
          <w:b/>
          <w:u w:val="single"/>
        </w:rPr>
        <w:t>(</w:t>
      </w:r>
      <w:r w:rsidR="00FE7A1D" w:rsidRPr="00402D0E">
        <w:rPr>
          <w:b/>
          <w:u w:val="single"/>
        </w:rPr>
        <w:t>at runipt.com</w:t>
      </w:r>
      <w:r w:rsidR="00402D0E" w:rsidRPr="00402D0E">
        <w:rPr>
          <w:b/>
          <w:u w:val="single"/>
        </w:rPr>
        <w:t>)</w:t>
      </w:r>
      <w:r w:rsidR="00FE7A1D" w:rsidRPr="00402D0E">
        <w:rPr>
          <w:b/>
          <w:u w:val="single"/>
        </w:rPr>
        <w:t xml:space="preserve"> &amp; your AmeriCorps Portal </w:t>
      </w:r>
      <w:r w:rsidR="00402D0E" w:rsidRPr="00402D0E">
        <w:rPr>
          <w:b/>
          <w:u w:val="single"/>
        </w:rPr>
        <w:t>(</w:t>
      </w:r>
      <w:r w:rsidR="00FE7A1D" w:rsidRPr="00402D0E">
        <w:rPr>
          <w:b/>
          <w:u w:val="single"/>
        </w:rPr>
        <w:t>at my.americorps.gov</w:t>
      </w:r>
      <w:r w:rsidR="00402D0E" w:rsidRPr="00402D0E">
        <w:rPr>
          <w:b/>
          <w:u w:val="single"/>
        </w:rPr>
        <w:t>.)</w:t>
      </w:r>
    </w:p>
    <w:p w14:paraId="2533166A" w14:textId="77777777" w:rsidR="00CA0A5D" w:rsidRPr="00137125" w:rsidRDefault="007F0D5E" w:rsidP="00053456">
      <w:pPr>
        <w:pStyle w:val="ListParagraph"/>
        <w:numPr>
          <w:ilvl w:val="0"/>
          <w:numId w:val="1"/>
        </w:numPr>
        <w:spacing w:after="120" w:line="240" w:lineRule="auto"/>
        <w:sectPr w:rsidR="00CA0A5D" w:rsidRPr="00137125" w:rsidSect="00402D0E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>
        <w:t xml:space="preserve">Now </w:t>
      </w:r>
      <w:r w:rsidR="00961F72">
        <w:t xml:space="preserve">you will need to be fingerprinted, but here is where it gets a little tricky. </w:t>
      </w:r>
      <w:r w:rsidR="00961F72" w:rsidRPr="00304272">
        <w:rPr>
          <w:b/>
          <w:u w:val="single"/>
        </w:rPr>
        <w:t>You cannot b</w:t>
      </w:r>
      <w:r w:rsidR="00053456">
        <w:rPr>
          <w:b/>
          <w:u w:val="single"/>
        </w:rPr>
        <w:t>e fingerprinted until you have</w:t>
      </w:r>
      <w:r w:rsidR="00961F72" w:rsidRPr="00304272">
        <w:rPr>
          <w:b/>
          <w:u w:val="single"/>
        </w:rPr>
        <w:t xml:space="preserve"> signed an Enrollment Eligibility Verification</w:t>
      </w:r>
      <w:r w:rsidR="00304272">
        <w:t xml:space="preserve"> </w:t>
      </w:r>
      <w:r w:rsidR="00304272" w:rsidRPr="007F0D5E">
        <w:rPr>
          <w:rFonts w:cstheme="minorHAnsi"/>
          <w:i/>
          <w:color w:val="808080" w:themeColor="background1" w:themeShade="80"/>
          <w:sz w:val="20"/>
          <w:szCs w:val="20"/>
        </w:rPr>
        <w:t>or (EEV)</w:t>
      </w:r>
      <w:r w:rsidR="00961F72">
        <w:t xml:space="preserve"> form </w:t>
      </w:r>
      <w:r>
        <w:t xml:space="preserve">that will be </w:t>
      </w:r>
      <w:r w:rsidR="00961F72">
        <w:t xml:space="preserve">on your new IPT </w:t>
      </w:r>
      <w:r w:rsidR="00304272">
        <w:t xml:space="preserve">profile. </w:t>
      </w:r>
      <w:r>
        <w:t xml:space="preserve">Here is the easiest way to do fingerprints: </w:t>
      </w:r>
      <w:r w:rsidR="00304272">
        <w:t xml:space="preserve">When you </w:t>
      </w:r>
      <w:proofErr w:type="gramStart"/>
      <w:r w:rsidR="00304272">
        <w:t>get</w:t>
      </w:r>
      <w:proofErr w:type="gramEnd"/>
      <w:r w:rsidR="00304272">
        <w:t xml:space="preserve"> an email asking you to sign your EEV</w:t>
      </w:r>
      <w:r w:rsidR="00FE7A1D">
        <w:t xml:space="preserve">, </w:t>
      </w:r>
      <w:r w:rsidR="00053456">
        <w:t>visit the fingerprint locations page on the UHEAN Website under the Prospective/Enrolling member tab. Find the location that will work best, then follow the instructions.</w:t>
      </w:r>
      <w:r w:rsidR="00053456" w:rsidRPr="00137125">
        <w:t xml:space="preserve"> </w:t>
      </w:r>
    </w:p>
    <w:p w14:paraId="33EFB421" w14:textId="77777777" w:rsidR="008814D0" w:rsidRPr="00053456" w:rsidRDefault="004559DA" w:rsidP="00053456">
      <w:pPr>
        <w:spacing w:after="120" w:line="240" w:lineRule="auto"/>
      </w:pPr>
      <w:r>
        <w:lastRenderedPageBreak/>
        <w:t xml:space="preserve">Now </w:t>
      </w:r>
      <w:r w:rsidR="00D75BAC">
        <w:t xml:space="preserve">that </w:t>
      </w:r>
      <w:r w:rsidR="00D75BAC" w:rsidRPr="00053456">
        <w:rPr>
          <w:b/>
        </w:rPr>
        <w:t>everything is done</w:t>
      </w:r>
      <w:r w:rsidR="00053456">
        <w:t xml:space="preserve">, and you have double checked with your campus coordinator, </w:t>
      </w:r>
      <w:r w:rsidR="00D75BAC">
        <w:t>you will be enrolled on the next enrollment date. There are two</w:t>
      </w:r>
      <w:r w:rsidR="00053456">
        <w:t xml:space="preserve"> start dates</w:t>
      </w:r>
      <w:r w:rsidR="00D75BAC">
        <w:t xml:space="preserve"> every month on the 1</w:t>
      </w:r>
      <w:r w:rsidR="00D75BAC" w:rsidRPr="00D75BAC">
        <w:rPr>
          <w:vertAlign w:val="superscript"/>
        </w:rPr>
        <w:t>st</w:t>
      </w:r>
      <w:r w:rsidR="00D75BAC">
        <w:t xml:space="preserve"> &amp; the 15</w:t>
      </w:r>
      <w:r w:rsidR="00D75BAC" w:rsidRPr="00D75BAC">
        <w:rPr>
          <w:vertAlign w:val="superscript"/>
        </w:rPr>
        <w:t>th</w:t>
      </w:r>
      <w:r w:rsidR="00D75BAC">
        <w:t>. You can begin counting your hours after you are fully enrolled (and have fingerprints either taken or scheduled</w:t>
      </w:r>
      <w:r w:rsidR="00064EEE">
        <w:t>.</w:t>
      </w:r>
      <w:r w:rsidR="00D75BAC">
        <w:t xml:space="preserve">) </w:t>
      </w:r>
      <w:r w:rsidR="00064EEE">
        <w:t>When you begin your term, r</w:t>
      </w:r>
      <w:r>
        <w:t xml:space="preserve">emember on the first of each month to turn in the last month’s Monthly Service Hour Record and </w:t>
      </w:r>
      <w:r w:rsidR="00053456">
        <w:t>Monthly Progress Report</w:t>
      </w:r>
      <w:r>
        <w:t xml:space="preserve"> Forms. (The time you spend filling these out can count as “Member </w:t>
      </w:r>
      <w:r w:rsidR="00CA0A5D">
        <w:t>Development</w:t>
      </w:r>
      <w:r>
        <w:t xml:space="preserve"> Hours.”) </w:t>
      </w:r>
      <w:r w:rsidR="00064EEE">
        <w:t xml:space="preserve">UHEAN.org has video tutorials if you forget how to fill them out. </w:t>
      </w:r>
      <w:bookmarkStart w:id="0" w:name="_GoBack"/>
      <w:bookmarkEnd w:id="0"/>
      <w:r w:rsidR="00F80D54" w:rsidRPr="00F80D54">
        <w:rPr>
          <w:b/>
        </w:rPr>
        <w:t>Now L</w:t>
      </w:r>
      <w:r w:rsidR="00CA0A5D" w:rsidRPr="00F80D54">
        <w:rPr>
          <w:b/>
        </w:rPr>
        <w:t>et’s Get Stuff Done!</w:t>
      </w:r>
    </w:p>
    <w:sectPr w:rsidR="008814D0" w:rsidRPr="00053456" w:rsidSect="00402D0E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A0EAF"/>
    <w:multiLevelType w:val="hybridMultilevel"/>
    <w:tmpl w:val="C05AE736"/>
    <w:lvl w:ilvl="0" w:tplc="9EA47D7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 w:val="0"/>
        <w:color w:val="000000" w:themeColor="text1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D0"/>
    <w:rsid w:val="00053456"/>
    <w:rsid w:val="00064EEE"/>
    <w:rsid w:val="00137125"/>
    <w:rsid w:val="001A7072"/>
    <w:rsid w:val="002264CF"/>
    <w:rsid w:val="002D3D8F"/>
    <w:rsid w:val="00304272"/>
    <w:rsid w:val="00402D0E"/>
    <w:rsid w:val="004559DA"/>
    <w:rsid w:val="005243A3"/>
    <w:rsid w:val="00534C0D"/>
    <w:rsid w:val="00661000"/>
    <w:rsid w:val="007F0D5E"/>
    <w:rsid w:val="008814D0"/>
    <w:rsid w:val="00961F72"/>
    <w:rsid w:val="00A10BA5"/>
    <w:rsid w:val="00B062C3"/>
    <w:rsid w:val="00B8336C"/>
    <w:rsid w:val="00C65E46"/>
    <w:rsid w:val="00CA0A5D"/>
    <w:rsid w:val="00D0729D"/>
    <w:rsid w:val="00D75BAC"/>
    <w:rsid w:val="00DC7033"/>
    <w:rsid w:val="00EA1ADA"/>
    <w:rsid w:val="00EA4DEA"/>
    <w:rsid w:val="00F07365"/>
    <w:rsid w:val="00F078C1"/>
    <w:rsid w:val="00F80D54"/>
    <w:rsid w:val="00F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B2D6"/>
  <w15:chartTrackingRefBased/>
  <w15:docId w15:val="{F5431C04-B20B-43E2-A3E5-268F6990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4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5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6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uhean.org/enrollment-process" TargetMode="External"/><Relationship Id="rId8" Type="http://schemas.openxmlformats.org/officeDocument/2006/relationships/hyperlink" Target="mailto:americorps@uhean.org" TargetMode="External"/><Relationship Id="rId9" Type="http://schemas.openxmlformats.org/officeDocument/2006/relationships/hyperlink" Target="mailto:myamericorps@americorps.gov" TargetMode="External"/><Relationship Id="rId10" Type="http://schemas.openxmlformats.org/officeDocument/2006/relationships/hyperlink" Target="mailto:Ipt_emailer@secureserv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5440F-829C-5648-AC7D-6A4CCBA3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623</Words>
  <Characters>3555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MaryElla Mitchell</dc:creator>
  <cp:keywords/>
  <dc:description/>
  <cp:lastModifiedBy>JANELL CHRISTINE COLEMAN</cp:lastModifiedBy>
  <cp:revision>2</cp:revision>
  <cp:lastPrinted>2019-09-27T22:45:00Z</cp:lastPrinted>
  <dcterms:created xsi:type="dcterms:W3CDTF">2019-12-18T02:30:00Z</dcterms:created>
  <dcterms:modified xsi:type="dcterms:W3CDTF">2019-12-18T02:30:00Z</dcterms:modified>
</cp:coreProperties>
</file>